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83" w:rsidRPr="007E6DB9" w:rsidRDefault="00701FA0" w:rsidP="00004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QUY TRÌNH</w:t>
      </w:r>
      <w:r w:rsidR="00305BF3" w:rsidRPr="007E6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2882">
        <w:rPr>
          <w:rFonts w:ascii="Times New Roman" w:hAnsi="Times New Roman" w:cs="Times New Roman"/>
          <w:b/>
          <w:sz w:val="26"/>
          <w:szCs w:val="26"/>
        </w:rPr>
        <w:t>2</w:t>
      </w:r>
    </w:p>
    <w:p w:rsidR="00692220" w:rsidRPr="007E6DB9" w:rsidRDefault="00701FA0" w:rsidP="00004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04A6" w:rsidRPr="007E6DB9">
        <w:rPr>
          <w:rFonts w:ascii="Times New Roman" w:hAnsi="Times New Roman" w:cs="Times New Roman"/>
          <w:b/>
          <w:sz w:val="26"/>
          <w:szCs w:val="26"/>
        </w:rPr>
        <w:t xml:space="preserve">Thành </w:t>
      </w:r>
      <w:r w:rsidR="00692220" w:rsidRPr="007E6DB9">
        <w:rPr>
          <w:rFonts w:ascii="Times New Roman" w:hAnsi="Times New Roman" w:cs="Times New Roman"/>
          <w:b/>
          <w:sz w:val="26"/>
          <w:szCs w:val="26"/>
        </w:rPr>
        <w:t>lập trường mẫu giáo, trường mầm non,nhà trẻ công lập</w:t>
      </w:r>
    </w:p>
    <w:p w:rsidR="00701FA0" w:rsidRPr="007E6DB9" w:rsidRDefault="00692220" w:rsidP="00004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hoặc cho phép thành lập</w:t>
      </w:r>
      <w:r w:rsidR="00502FF8" w:rsidRPr="007E6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6DB9">
        <w:rPr>
          <w:rFonts w:ascii="Times New Roman" w:hAnsi="Times New Roman" w:cs="Times New Roman"/>
          <w:b/>
          <w:sz w:val="26"/>
          <w:szCs w:val="26"/>
        </w:rPr>
        <w:t>trường mẫu giáo, trường mầm non, nhà trẻ dân lập, tư thục</w:t>
      </w:r>
    </w:p>
    <w:p w:rsidR="00CD253B" w:rsidRDefault="00CD253B" w:rsidP="00CD253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(Ban hành kèm theo Quyết định số 3453/QĐ-UBND ngày 22 tháng 9 năm 2020</w:t>
      </w:r>
    </w:p>
    <w:p w:rsidR="00CD253B" w:rsidRDefault="00CD253B" w:rsidP="00CD253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của Chủ tịch Ủy ban nhân dân Thành phố)</w:t>
      </w:r>
    </w:p>
    <w:bookmarkStart w:id="0" w:name="_GoBack"/>
    <w:bookmarkEnd w:id="0"/>
    <w:p w:rsidR="003A270A" w:rsidRDefault="00A465D2" w:rsidP="00701F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C1D00" wp14:editId="44D145FE">
                <wp:simplePos x="0" y="0"/>
                <wp:positionH relativeFrom="column">
                  <wp:posOffset>2472113</wp:posOffset>
                </wp:positionH>
                <wp:positionV relativeFrom="paragraph">
                  <wp:posOffset>83185</wp:posOffset>
                </wp:positionV>
                <wp:extent cx="1249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5pt,6.55pt" to="293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RytgEAAMMDAAAOAAAAZHJzL2Uyb0RvYy54bWysU8Fu2zAMvQ/YPwi6L3aCoe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94145" w:rsidRPr="007E6DB9" w:rsidRDefault="00594145" w:rsidP="00701F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70A" w:rsidRPr="007E6DB9" w:rsidRDefault="003A270A" w:rsidP="00B756FE">
      <w:pPr>
        <w:spacing w:before="120" w:after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I. THÀNH PHẦN HỒ SƠ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783"/>
        <w:gridCol w:w="1417"/>
        <w:gridCol w:w="1814"/>
      </w:tblGrid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783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Tên hồ sơ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3" w:type="dxa"/>
            <w:vAlign w:val="center"/>
          </w:tcPr>
          <w:p w:rsidR="00CF1071" w:rsidRPr="007E6DB9" w:rsidRDefault="00743F92" w:rsidP="00CF107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 đề nghị thành lập của cơ quan chủ quản đối với trường mẫu giáo, trường mầm non, nhà trẻ công lập; của tổ chức hoặc cá nhân đối với trường mẫu giáo, trường mầm non, nhà trẻ dân lập, tư thục cần nêu rõ sự cần thiết thành lập; tên trường mẫu giáo, trường mầm non, nhà trẻ; địa điểm dự kiến làm trụ sở tổ chức thực hiện việc nuôi dưỡng, chăm sóc, giáo dục trẻ em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783" w:type="dxa"/>
            <w:vAlign w:val="center"/>
          </w:tcPr>
          <w:p w:rsidR="00CF1071" w:rsidRPr="007E6DB9" w:rsidRDefault="00743F92" w:rsidP="00B756F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Đề án thành lập trường mẫu giáo, trường mầm non, nhà trẻ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</w:tbl>
    <w:p w:rsidR="00EC3385" w:rsidRPr="007E6DB9" w:rsidRDefault="00EC3385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II. NƠI TIẾP NHẬN, TRẢ KẾT QUẢ, THỜI GIAN VÀ LỆ PHÍ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685"/>
        <w:gridCol w:w="1842"/>
      </w:tblGrid>
      <w:tr w:rsidR="00D13D54" w:rsidRPr="007E6DB9" w:rsidTr="00193B77">
        <w:tc>
          <w:tcPr>
            <w:tcW w:w="4361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Nơi tiếp nhận và trả kết quả</w:t>
            </w:r>
          </w:p>
        </w:tc>
        <w:tc>
          <w:tcPr>
            <w:tcW w:w="3685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Thời gian xử lý</w:t>
            </w:r>
          </w:p>
        </w:tc>
        <w:tc>
          <w:tcPr>
            <w:tcW w:w="1842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Lệ phí</w:t>
            </w:r>
          </w:p>
        </w:tc>
      </w:tr>
      <w:tr w:rsidR="00D13D54" w:rsidRPr="007E6DB9" w:rsidTr="00193B77">
        <w:tc>
          <w:tcPr>
            <w:tcW w:w="4361" w:type="dxa"/>
            <w:vAlign w:val="center"/>
          </w:tcPr>
          <w:p w:rsidR="00EC3385" w:rsidRPr="007E6DB9" w:rsidRDefault="00EA6D45" w:rsidP="00C97A0D">
            <w:pPr>
              <w:spacing w:before="120"/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Bộ phận tiếp nhận và trả kết quả - Ủy ban nhân dân quận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huyện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C3385" w:rsidRPr="007E6DB9" w:rsidRDefault="00FA0783" w:rsidP="00CF107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Hai mươi lăm (</w:t>
            </w:r>
            <w:r w:rsidR="00743F92" w:rsidRPr="007E6D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1F83" w:rsidRPr="007E6D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C1F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c kể từ ngày nhận đủ hồ sơ hợp lệ</w:t>
            </w:r>
          </w:p>
        </w:tc>
        <w:tc>
          <w:tcPr>
            <w:tcW w:w="1842" w:type="dxa"/>
            <w:vAlign w:val="center"/>
          </w:tcPr>
          <w:p w:rsidR="00EC3385" w:rsidRPr="007E6DB9" w:rsidRDefault="00402CC8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</w:tbl>
    <w:p w:rsidR="00144F17" w:rsidRPr="007E6DB9" w:rsidRDefault="00144F17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III. TRÌNH TỰ XỬ LÝ CÔNG VIỆC</w:t>
      </w:r>
      <w:r w:rsidR="00FA0783" w:rsidRPr="007E6D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539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97"/>
        <w:gridCol w:w="1882"/>
        <w:gridCol w:w="1287"/>
        <w:gridCol w:w="2020"/>
        <w:gridCol w:w="2443"/>
      </w:tblGrid>
      <w:tr w:rsidR="00D13D54" w:rsidRPr="007E6DB9" w:rsidTr="000206F3">
        <w:trPr>
          <w:tblHeader/>
          <w:jc w:val="center"/>
        </w:trPr>
        <w:tc>
          <w:tcPr>
            <w:tcW w:w="810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Bước công việc</w:t>
            </w:r>
          </w:p>
        </w:tc>
        <w:tc>
          <w:tcPr>
            <w:tcW w:w="2097" w:type="dxa"/>
            <w:vAlign w:val="center"/>
          </w:tcPr>
          <w:p w:rsidR="00EA6D45" w:rsidRPr="00193B77" w:rsidRDefault="00EA6D45" w:rsidP="0033068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 công việc</w:t>
            </w:r>
          </w:p>
        </w:tc>
        <w:tc>
          <w:tcPr>
            <w:tcW w:w="1882" w:type="dxa"/>
            <w:vAlign w:val="center"/>
          </w:tcPr>
          <w:p w:rsidR="00EA6D45" w:rsidRPr="007E6DB9" w:rsidRDefault="00EA6D45" w:rsidP="0033068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287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020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Biểu mẫu/Kết quả</w:t>
            </w:r>
          </w:p>
        </w:tc>
        <w:tc>
          <w:tcPr>
            <w:tcW w:w="2443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E6D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Diễn giải</w:t>
            </w:r>
          </w:p>
        </w:tc>
      </w:tr>
      <w:tr w:rsidR="00D13D54" w:rsidRPr="007E6DB9" w:rsidTr="000206F3">
        <w:trPr>
          <w:trHeight w:val="980"/>
          <w:jc w:val="center"/>
        </w:trPr>
        <w:tc>
          <w:tcPr>
            <w:tcW w:w="810" w:type="dxa"/>
            <w:vMerge w:val="restart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</w:p>
        </w:tc>
        <w:tc>
          <w:tcPr>
            <w:tcW w:w="2097" w:type="dxa"/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Nộp hồ sơ</w:t>
            </w:r>
          </w:p>
        </w:tc>
        <w:tc>
          <w:tcPr>
            <w:tcW w:w="1882" w:type="dxa"/>
            <w:vAlign w:val="center"/>
          </w:tcPr>
          <w:p w:rsidR="00887843" w:rsidRPr="007E6DB9" w:rsidRDefault="00D13D54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phường, xã, thị trấn (đề nghị thành lập trường mẫu giáo, trường mầm non nhà trẻ công lập ); Tổ chức, cá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nhân (đề nghị thành lập trường mẫu giáo trường mầm non, nhà trẻ dân lập, tư thục)</w:t>
            </w:r>
          </w:p>
        </w:tc>
        <w:tc>
          <w:tcPr>
            <w:tcW w:w="1287" w:type="dxa"/>
            <w:vMerge w:val="restart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Giờ hành chính</w:t>
            </w:r>
          </w:p>
        </w:tc>
        <w:tc>
          <w:tcPr>
            <w:tcW w:w="202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</w:tc>
        <w:tc>
          <w:tcPr>
            <w:tcW w:w="2443" w:type="dxa"/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Thành phần hồ sơ theo mục 1</w:t>
            </w:r>
          </w:p>
        </w:tc>
      </w:tr>
      <w:tr w:rsidR="00EF6E84" w:rsidRPr="007E6DB9" w:rsidTr="000206F3">
        <w:trPr>
          <w:trHeight w:val="980"/>
          <w:jc w:val="center"/>
        </w:trPr>
        <w:tc>
          <w:tcPr>
            <w:tcW w:w="810" w:type="dxa"/>
            <w:vMerge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7" w:type="dxa"/>
            <w:vAlign w:val="center"/>
          </w:tcPr>
          <w:p w:rsidR="00EF6E84" w:rsidRPr="00193B77" w:rsidRDefault="00EF6E84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  <w:t>Kiểm tra hồ sơ</w:t>
            </w:r>
          </w:p>
        </w:tc>
        <w:tc>
          <w:tcPr>
            <w:tcW w:w="1882" w:type="dxa"/>
            <w:vAlign w:val="center"/>
          </w:tcPr>
          <w:p w:rsidR="00EF6E84" w:rsidRPr="005153F2" w:rsidRDefault="00EF6E84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3F2">
              <w:rPr>
                <w:rFonts w:ascii="Times New Roman" w:hAnsi="Times New Roman" w:cs="Times New Roman"/>
                <w:sz w:val="26"/>
                <w:szCs w:val="26"/>
              </w:rPr>
              <w:t>Bộ phận tiếp nhận và trả kết quả</w:t>
            </w:r>
          </w:p>
        </w:tc>
        <w:tc>
          <w:tcPr>
            <w:tcW w:w="1287" w:type="dxa"/>
            <w:vMerge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20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02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2443" w:type="dxa"/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hồ sơ đầy đủ và hợp lệ: Lập Giấy tiếp nhận hồ sơ và hẹn trả kết quả; trao cho người nộp hồ sơ theo BM 01, thực hiện tiếp bước B2.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hồ sơ chưa đầy đủ hoặc chưa hợp lệ: Hướng dẫn người nộp hồ sơ bổ sung, hoàn thiện hồ sơ và ghi rõ lý do theo BM 02.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từ chối tiếp nhận hồ sơ: Lập Phiếu từ chối tiếp nhận giải quyết hồ sơ theo BM 03.</w:t>
            </w:r>
          </w:p>
        </w:tc>
      </w:tr>
      <w:tr w:rsidR="00EF6E84" w:rsidRPr="007E6DB9" w:rsidTr="000206F3">
        <w:trPr>
          <w:trHeight w:val="890"/>
          <w:jc w:val="center"/>
        </w:trPr>
        <w:tc>
          <w:tcPr>
            <w:tcW w:w="810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B2</w:t>
            </w:r>
          </w:p>
        </w:tc>
        <w:tc>
          <w:tcPr>
            <w:tcW w:w="2097" w:type="dxa"/>
            <w:vAlign w:val="center"/>
          </w:tcPr>
          <w:p w:rsidR="00EF6E84" w:rsidRPr="00193B77" w:rsidRDefault="00EF6E84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Tiếp nhận hồ sơ</w:t>
            </w:r>
          </w:p>
        </w:tc>
        <w:tc>
          <w:tcPr>
            <w:tcW w:w="1882" w:type="dxa"/>
            <w:vAlign w:val="center"/>
          </w:tcPr>
          <w:p w:rsidR="00EF6E84" w:rsidRPr="00A74BB6" w:rsidRDefault="00EF6E84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</w:t>
            </w:r>
            <w:r w:rsidR="00C97A0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quả</w:t>
            </w:r>
          </w:p>
        </w:tc>
        <w:tc>
          <w:tcPr>
            <w:tcW w:w="1287" w:type="dxa"/>
            <w:vAlign w:val="center"/>
          </w:tcPr>
          <w:p w:rsidR="00EF6E84" w:rsidRPr="007E6DB9" w:rsidRDefault="00EF6E84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ngày làm việc</w:t>
            </w:r>
          </w:p>
        </w:tc>
        <w:tc>
          <w:tcPr>
            <w:tcW w:w="2020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 BM 01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</w:p>
        </w:tc>
        <w:tc>
          <w:tcPr>
            <w:tcW w:w="2443" w:type="dxa"/>
            <w:vAlign w:val="center"/>
          </w:tcPr>
          <w:p w:rsidR="00EF6E84" w:rsidRPr="007E6DB9" w:rsidRDefault="00EF6E84" w:rsidP="00420F3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Chuyển hồ sơ cho </w:t>
            </w:r>
            <w:r w:rsidR="00C63590">
              <w:rPr>
                <w:rFonts w:ascii="Times New Roman" w:hAnsi="Times New Roman" w:cs="Times New Roman"/>
                <w:sz w:val="26"/>
                <w:szCs w:val="26"/>
              </w:rPr>
              <w:t xml:space="preserve">Lãnh đạo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Phòng Giáo dục và Đào tạo  </w:t>
            </w:r>
          </w:p>
        </w:tc>
      </w:tr>
      <w:tr w:rsidR="00D13D54" w:rsidRPr="007E6DB9" w:rsidTr="000206F3">
        <w:trPr>
          <w:trHeight w:val="386"/>
          <w:jc w:val="center"/>
        </w:trPr>
        <w:tc>
          <w:tcPr>
            <w:tcW w:w="81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B3</w:t>
            </w:r>
          </w:p>
        </w:tc>
        <w:tc>
          <w:tcPr>
            <w:tcW w:w="2097" w:type="dxa"/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Phân công thụ lý hồ sơ</w:t>
            </w:r>
          </w:p>
        </w:tc>
        <w:tc>
          <w:tcPr>
            <w:tcW w:w="1882" w:type="dxa"/>
            <w:vAlign w:val="center"/>
          </w:tcPr>
          <w:p w:rsidR="00887843" w:rsidRPr="007E6DB9" w:rsidRDefault="008F3ED1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Lãnh đạo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>Phòng Giáo dục và Đào tạo</w:t>
            </w:r>
          </w:p>
        </w:tc>
        <w:tc>
          <w:tcPr>
            <w:tcW w:w="1287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01 ngày làm việc </w:t>
            </w:r>
          </w:p>
        </w:tc>
        <w:tc>
          <w:tcPr>
            <w:tcW w:w="202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 BM 01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vAlign w:val="center"/>
          </w:tcPr>
          <w:p w:rsidR="00887843" w:rsidRPr="007E6DB9" w:rsidRDefault="00790735" w:rsidP="00420F3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>iếp nhận hồ sơ từ Bộ phận một cửa và phân công công chức</w:t>
            </w:r>
            <w:r w:rsidR="001B27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thụ lý hồ sơ  </w:t>
            </w:r>
          </w:p>
        </w:tc>
      </w:tr>
      <w:tr w:rsidR="00D13D54" w:rsidRPr="007E6DB9" w:rsidTr="000206F3">
        <w:trPr>
          <w:trHeight w:val="3946"/>
          <w:jc w:val="center"/>
        </w:trPr>
        <w:tc>
          <w:tcPr>
            <w:tcW w:w="810" w:type="dxa"/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097" w:type="dxa"/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 xml:space="preserve">Thẩm định hồ sơ, đề xuất kết quả giải quyết </w:t>
            </w:r>
            <w:r w:rsidR="00D13D54"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thủ tục hành chính</w:t>
            </w:r>
          </w:p>
        </w:tc>
        <w:tc>
          <w:tcPr>
            <w:tcW w:w="1882" w:type="dxa"/>
            <w:vAlign w:val="center"/>
          </w:tcPr>
          <w:p w:rsidR="00887843" w:rsidRPr="00A74BB6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chức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thụ lý hồ sơ của</w:t>
            </w:r>
            <w:r w:rsidR="001859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Phòng Giáo dục và Đào tạo</w:t>
            </w:r>
          </w:p>
        </w:tc>
        <w:tc>
          <w:tcPr>
            <w:tcW w:w="1287" w:type="dxa"/>
            <w:vAlign w:val="center"/>
          </w:tcPr>
          <w:p w:rsidR="00887843" w:rsidRPr="007E6DB9" w:rsidRDefault="00025195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202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- Văn bản có ý kiến thẩm định 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887843" w:rsidRPr="007E6DB9" w:rsidRDefault="00887843" w:rsidP="0088784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0C22">
              <w:rPr>
                <w:rFonts w:ascii="Times New Roman" w:hAnsi="Times New Roman" w:cs="Times New Roman"/>
                <w:sz w:val="26"/>
                <w:szCs w:val="26"/>
              </w:rPr>
              <w:t>Tiếp nhận và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thụ lý hồ sơ tiến hành xem xét, kiểm tra, thẩm định hồ sơ; lấy ý kiến đơn vị có liên quan (nế</w:t>
            </w:r>
            <w:r w:rsidR="00A946FC" w:rsidRPr="007E6DB9">
              <w:rPr>
                <w:rFonts w:ascii="Times New Roman" w:hAnsi="Times New Roman" w:cs="Times New Roman"/>
                <w:sz w:val="26"/>
                <w:szCs w:val="26"/>
              </w:rPr>
              <w:t>u có)</w:t>
            </w:r>
          </w:p>
          <w:p w:rsidR="00887843" w:rsidRPr="007E6DB9" w:rsidRDefault="00887843" w:rsidP="00420F3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Tổng hợp, dự thảo kết quả, lập Tờ trình hoàn thiện hồ sơ trình Lãnh đạ</w:t>
            </w:r>
            <w:r w:rsidR="00FC28B0" w:rsidRPr="007E6DB9">
              <w:rPr>
                <w:rFonts w:ascii="Times New Roman" w:hAnsi="Times New Roman" w:cs="Times New Roman"/>
                <w:sz w:val="26"/>
                <w:szCs w:val="26"/>
              </w:rPr>
              <w:t>o phòng</w:t>
            </w:r>
            <w:r w:rsidR="007050DB">
              <w:rPr>
                <w:rFonts w:ascii="Times New Roman" w:hAnsi="Times New Roman" w:cs="Times New Roman"/>
                <w:sz w:val="26"/>
                <w:szCs w:val="26"/>
              </w:rPr>
              <w:t xml:space="preserve"> Giáo dục và Đào tạo </w:t>
            </w:r>
            <w:r w:rsidR="00FC28B0" w:rsidRPr="007E6DB9">
              <w:rPr>
                <w:rFonts w:ascii="Times New Roman" w:hAnsi="Times New Roman" w:cs="Times New Roman"/>
                <w:sz w:val="26"/>
                <w:szCs w:val="26"/>
              </w:rPr>
              <w:t>xem xét</w:t>
            </w:r>
          </w:p>
        </w:tc>
      </w:tr>
      <w:tr w:rsidR="00D13D54" w:rsidRPr="007E6DB9" w:rsidTr="000206F3">
        <w:trPr>
          <w:trHeight w:val="470"/>
          <w:jc w:val="center"/>
        </w:trPr>
        <w:tc>
          <w:tcPr>
            <w:tcW w:w="810" w:type="dxa"/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097" w:type="dxa"/>
            <w:vAlign w:val="center"/>
          </w:tcPr>
          <w:p w:rsidR="00887843" w:rsidRPr="00193B77" w:rsidRDefault="00887843" w:rsidP="0033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Xem xét, trình ký</w:t>
            </w:r>
          </w:p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vAlign w:val="center"/>
          </w:tcPr>
          <w:p w:rsidR="00887843" w:rsidRPr="00A74BB6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Lãnh đạ</w:t>
            </w:r>
            <w:r w:rsidR="003167D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o </w:t>
            </w: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Giáo dục và Đào tạo</w:t>
            </w:r>
          </w:p>
        </w:tc>
        <w:tc>
          <w:tcPr>
            <w:tcW w:w="1287" w:type="dxa"/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202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</w:t>
            </w:r>
          </w:p>
        </w:tc>
        <w:tc>
          <w:tcPr>
            <w:tcW w:w="2443" w:type="dxa"/>
            <w:vAlign w:val="center"/>
          </w:tcPr>
          <w:p w:rsidR="00887843" w:rsidRPr="007E6DB9" w:rsidRDefault="00887843" w:rsidP="00887843">
            <w:pPr>
              <w:ind w:left="-81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</w:p>
          <w:p w:rsidR="00887843" w:rsidRPr="007E6DB9" w:rsidRDefault="00887843" w:rsidP="00FD0EF5">
            <w:pPr>
              <w:ind w:lef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Kiểm tra lại hồ sơ và ký duyệt tờ trình kèm dự thảo, trình kết quả giải quyết </w:t>
            </w:r>
            <w:r w:rsidR="00D13D54" w:rsidRPr="007E6DB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nl-NL"/>
              </w:rPr>
              <w:t>thủ tục hành chính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13D54" w:rsidRPr="007E6DB9" w:rsidTr="000206F3">
        <w:trPr>
          <w:trHeight w:val="87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Ban hành văn bản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A74BB6" w:rsidRDefault="008A44E0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Văn thư Phòng </w:t>
            </w:r>
            <w:r w:rsidR="00887843"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Giáo dục và Đào tạo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 ngày 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Kiểm tra, cho số Tờ trình và đóng dấu các tài liệu liên quan.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Chuyển hồ sơ đến Văn </w:t>
            </w:r>
            <w:r w:rsidR="004C3E6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3D54" w:rsidRPr="007E6DB9" w:rsidTr="000206F3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193B77" w:rsidRDefault="00025195" w:rsidP="0033068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Tiếp nhận hồ sơ, chuyển hồ sơ cho chuyên viê</w:t>
            </w: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Văn thư 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Văn </w:t>
            </w:r>
            <w:r w:rsidR="00270367" w:rsidRPr="00594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hòng</w:t>
            </w:r>
            <w:r w:rsidR="00B6553F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HĐND và UBND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 ngày 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F" w:rsidRPr="007E6DB9" w:rsidRDefault="00B6553F" w:rsidP="00B6553F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B6553F" w:rsidRPr="007E6DB9" w:rsidRDefault="00B6553F" w:rsidP="00B6553F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025195" w:rsidRPr="007E6DB9" w:rsidRDefault="00025195" w:rsidP="00AA6FFA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Tờ trình</w:t>
            </w:r>
          </w:p>
          <w:p w:rsidR="00025195" w:rsidRPr="007E6DB9" w:rsidRDefault="00025195" w:rsidP="00AA6FFA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Quyết định/ Văn bản nêu rõ lý do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420F3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Tiếp nhận kiểm tra thành phần hồ sơ, tài liệu liên quan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Chuyển hồ sơ cho chuyên viên</w:t>
            </w:r>
            <w:r w:rsidR="004B72E4">
              <w:rPr>
                <w:rFonts w:ascii="Times New Roman" w:hAnsi="Times New Roman" w:cs="Times New Roman"/>
                <w:sz w:val="26"/>
                <w:szCs w:val="26"/>
              </w:rPr>
              <w:t xml:space="preserve"> Văn phòng Hội đồng nhân dân và Ủy ban nhân dân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được phân công xử lý</w:t>
            </w:r>
          </w:p>
        </w:tc>
      </w:tr>
      <w:tr w:rsidR="00D13D54" w:rsidRPr="007E6DB9" w:rsidTr="000206F3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Xem xét hồ sơ, tài liệu liên quan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Chuyên viên 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Văn 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</w:t>
            </w:r>
            <w:r w:rsidR="00B6553F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HĐND và UBND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- Dự thảo kết quả 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Lập hồ sơ trình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690AD1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Tiếp nhận và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>thụ lý kiểm tra, thẩm định hồ sơ.</w:t>
            </w:r>
          </w:p>
          <w:p w:rsidR="00887843" w:rsidRPr="007E6DB9" w:rsidRDefault="00887843" w:rsidP="0027036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Hoàn thiện hồ sơ Trình Lãnh đạo </w:t>
            </w:r>
            <w:r w:rsidR="00931149">
              <w:rPr>
                <w:rFonts w:ascii="Times New Roman" w:hAnsi="Times New Roman" w:cs="Times New Roman"/>
                <w:sz w:val="26"/>
                <w:szCs w:val="26"/>
              </w:rPr>
              <w:t xml:space="preserve">Văn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phòng xem xét, ký tờ  trình, trình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13D54" w:rsidRPr="007E6DB9" w:rsidTr="000206F3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nl-NL"/>
              </w:rPr>
              <w:t>Xem xét, ký văn bản hoặc trình ký</w:t>
            </w:r>
          </w:p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Lãnh đạo </w:t>
            </w:r>
            <w:r w:rsidR="00C63A4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</w:t>
            </w:r>
            <w:r w:rsidR="00C63A46" w:rsidRPr="0059414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hòng</w:t>
            </w:r>
            <w:r w:rsidR="0056529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HĐND và UBND</w:t>
            </w:r>
          </w:p>
          <w:p w:rsidR="00887843" w:rsidRPr="007E6DB9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Xem xét, kiểm tra hồ sơ, phê duyệt tờ trình, ký nháy quyết định hoặc văn bản trả lời nêu rõ lý do trình lãnh đạo quận</w:t>
            </w:r>
          </w:p>
        </w:tc>
      </w:tr>
      <w:tr w:rsidR="00D13D54" w:rsidRPr="00A465D2" w:rsidTr="00AC402C">
        <w:trPr>
          <w:trHeight w:val="337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Phê duyệt</w:t>
            </w:r>
          </w:p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Lãnh đạo </w:t>
            </w:r>
            <w:r w:rsidR="00D13D54"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Ủy ban nhân dân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A74BB6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Xem xét hồ sơ, tài liệu liên quan, ký Quyết định hoặc văn bản thông báo nêu rõ lý do.</w:t>
            </w:r>
          </w:p>
        </w:tc>
      </w:tr>
      <w:tr w:rsidR="00D13D54" w:rsidRPr="007E6DB9" w:rsidTr="000206F3">
        <w:trPr>
          <w:trHeight w:val="472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Ban hành văn bản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3D1114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Văn thư </w:t>
            </w:r>
            <w:r w:rsidR="003D111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HĐND và UBND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 ngày 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Cho số, vào sổ, đóng dấu, ban hành văn bản đến các cơ quan liên quan.</w:t>
            </w:r>
          </w:p>
        </w:tc>
      </w:tr>
      <w:tr w:rsidR="00EF6E84" w:rsidRPr="007E6DB9" w:rsidTr="000206F3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193B77" w:rsidRDefault="00EF6E84" w:rsidP="0033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Trả kết quả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594145" w:rsidRDefault="00EF6E84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4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phận tiếp nhận và trả kết quả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Theo giấy hẹn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Trả kết quả cho tổ chức, cá nhân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Thống kê và theo dõi</w:t>
            </w:r>
          </w:p>
        </w:tc>
      </w:tr>
    </w:tbl>
    <w:p w:rsidR="00340BAE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IV. BIỂU MẪU</w:t>
      </w:r>
    </w:p>
    <w:p w:rsidR="004713CF" w:rsidRPr="00D960EE" w:rsidRDefault="004713CF" w:rsidP="004713CF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960EE">
        <w:rPr>
          <w:rFonts w:ascii="Times New Roman" w:hAnsi="Times New Roman" w:cs="Times New Roman"/>
          <w:sz w:val="26"/>
          <w:szCs w:val="26"/>
        </w:rPr>
        <w:t>Các biểu mẫu sử dụng tại các bước công việc: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341"/>
        <w:gridCol w:w="7655"/>
      </w:tblGrid>
      <w:tr w:rsidR="00D13D54" w:rsidRPr="007E6DB9" w:rsidTr="00FA0783">
        <w:tc>
          <w:tcPr>
            <w:tcW w:w="610" w:type="dxa"/>
          </w:tcPr>
          <w:p w:rsidR="00827099" w:rsidRPr="007E6DB9" w:rsidRDefault="00827099" w:rsidP="00E304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41" w:type="dxa"/>
          </w:tcPr>
          <w:p w:rsidR="00827099" w:rsidRPr="007E6DB9" w:rsidRDefault="00827099" w:rsidP="00E304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7655" w:type="dxa"/>
          </w:tcPr>
          <w:p w:rsidR="00827099" w:rsidRPr="007E6DB9" w:rsidRDefault="00827099" w:rsidP="00E304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Biểu mẫu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Giấy tiếp nhận hồ sơ và hẹn trả kết quả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Phiếu yêu cầu bổ sung và hoàn thiện hồ sơ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Phiếu từ chối giải quyết tiếp nhận hồ sơ</w:t>
            </w:r>
          </w:p>
        </w:tc>
      </w:tr>
    </w:tbl>
    <w:p w:rsidR="000C02C6" w:rsidRPr="007E6DB9" w:rsidRDefault="000C02C6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V. HỒ SƠ CẦN LƯU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058"/>
        <w:gridCol w:w="8079"/>
      </w:tblGrid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Hồ sơ lưu</w:t>
            </w:r>
          </w:p>
        </w:tc>
      </w:tr>
      <w:tr w:rsidR="00D13D54" w:rsidRPr="007E6DB9" w:rsidTr="00FA0783">
        <w:trPr>
          <w:trHeight w:val="269"/>
        </w:trPr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Giấy tiếp nhận hồ sơ và hẹn trả kết quả (lưu tại Bộ phận Một cửa)</w:t>
            </w:r>
          </w:p>
        </w:tc>
      </w:tr>
      <w:tr w:rsidR="00D13D54" w:rsidRPr="007E6DB9" w:rsidTr="00FA0783">
        <w:trPr>
          <w:trHeight w:val="269"/>
        </w:trPr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Phiếu yêu cầu bổ sung và hoàn thiện hồ sơ (nếu có - lưu tại Bộ phận Một cửa)</w:t>
            </w:r>
          </w:p>
        </w:tc>
      </w:tr>
      <w:tr w:rsidR="00D13D54" w:rsidRPr="007E6DB9" w:rsidTr="00FA0783">
        <w:trPr>
          <w:trHeight w:val="404"/>
        </w:trPr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Phiếu từ chối giải quyết tiếp nhận hồ sơ (nếu có - lưu tại Bộ phận Một cửa)</w:t>
            </w:r>
          </w:p>
        </w:tc>
      </w:tr>
      <w:tr w:rsidR="00D13D54" w:rsidRPr="00A465D2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D085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</w:t>
            </w:r>
            <w:r w:rsidRPr="007E6DB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079" w:type="dxa"/>
          </w:tcPr>
          <w:p w:rsidR="00827099" w:rsidRPr="00594145" w:rsidRDefault="00827099" w:rsidP="00A72E0E">
            <w:pPr>
              <w:spacing w:before="120" w:after="280" w:afterAutospacing="1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94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Quyết định </w:t>
            </w:r>
            <w:r w:rsidR="00A72E0E" w:rsidRPr="00594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 lập trường mẫu giáo, trường mầm non, nhà trẻ công lập hoặc cho phép thành lập trường mẫu giáo, trường mầm non, nhà trẻ dân lập, tư thục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58" w:type="dxa"/>
          </w:tcPr>
          <w:p w:rsidR="00827099" w:rsidRPr="007E6DB9" w:rsidRDefault="006334EC" w:rsidP="006334E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//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Các thành phần hồ sơ (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phần I)</w:t>
            </w: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r w:rsidR="00A72E0E" w:rsidRPr="007E6DB9">
              <w:rPr>
                <w:rFonts w:ascii="Times New Roman" w:hAnsi="Times New Roman" w:cs="Times New Roman"/>
                <w:sz w:val="26"/>
                <w:szCs w:val="26"/>
              </w:rPr>
              <w:t>(lưu tại phòng chuyên môn)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6334E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6334EC"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Các hồ sơ khác nếu có theo văn bản pháp quy hiện hành</w:t>
            </w:r>
          </w:p>
        </w:tc>
      </w:tr>
    </w:tbl>
    <w:p w:rsidR="00DE1771" w:rsidRPr="007E6DB9" w:rsidRDefault="00DE1771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VI. CƠ SỞ PHÁP LÝ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Luật Giáo dục năm 2005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Luật sửa đổi, bổ sung một số điều của Luật Giáo dục năm 2009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75/2006/NĐ-CP ngày 02 tháng 8 năm 2006 quy định chi tiết và hướng dẫn thi hành một số điều của Luật Giáo dục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31/2011/NĐ-CP ngày 11 tháng 5 năm 2011 sửa đổi, bổ sung một số điều của Nghị định số 75/2006/NĐ-CP ngày 02/8/2006 của Chính phủ quy định chi tiết và hướng dẫn thi hành một số điều của Luật Giáo dục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7E0148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Quyết định số 04/VBHN-BGDĐT ngày 24 tháng 12 năm 2015 của Bộ trưởng Bộ Giáo dục và Đào tạo ban hành Điều lệ Trường mầm non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7E0148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Thông tư số 13/2015/TT-BGDĐT ngày 30 tháng 6 năm 2015 của Bộ Giáo dục và Đào tạo Ban hành Quy chế tổ chức và hoạt động của trường mầm non tư thụ</w:t>
      </w:r>
      <w:r w:rsidR="00036DF7" w:rsidRPr="007E6DB9">
        <w:rPr>
          <w:rFonts w:ascii="Times New Roman" w:hAnsi="Times New Roman" w:cs="Times New Roman"/>
          <w:sz w:val="26"/>
          <w:szCs w:val="26"/>
        </w:rPr>
        <w:t>c.</w:t>
      </w:r>
    </w:p>
    <w:p w:rsidR="00DE1771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46/2017/NĐ-CP ngày 21 tháng 4 năm 2017 quy định về điều kiện đầu tư và hoạt động trong lĩnh vực giáo dục.</w:t>
      </w:r>
    </w:p>
    <w:p w:rsidR="00C63E7E" w:rsidRPr="007E6DB9" w:rsidRDefault="00C63E7E" w:rsidP="007E0148">
      <w:pPr>
        <w:spacing w:before="120" w:after="120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 xml:space="preserve">- </w:t>
      </w:r>
      <w:r w:rsidRPr="007E6DB9">
        <w:rPr>
          <w:rFonts w:ascii="Times New Roman" w:hAnsi="Times New Roman" w:cs="Times New Roman"/>
          <w:iCs/>
          <w:sz w:val="26"/>
          <w:szCs w:val="26"/>
          <w:lang w:val="vi-VN"/>
        </w:rPr>
        <w:t>Nghị định số 135/2018/NĐ-CP ngày 04/10/2018 của Chính phủ sửa đổi một số điều của Nghị định 46/2017/NĐ-CP ngày 21/4/2017 của Chính phủ quy định về điều kiện đầu tư và hoạt động trong lĩnh vực giáo dục</w:t>
      </w:r>
      <w:r w:rsidR="00036DF7" w:rsidRPr="007E6DB9">
        <w:rPr>
          <w:rFonts w:ascii="Times New Roman" w:hAnsi="Times New Roman" w:cs="Times New Roman"/>
          <w:iCs/>
          <w:sz w:val="26"/>
          <w:szCs w:val="26"/>
        </w:rPr>
        <w:t>.</w:t>
      </w:r>
    </w:p>
    <w:p w:rsidR="00036DF7" w:rsidRPr="007E6DB9" w:rsidRDefault="00036DF7" w:rsidP="00036DF7">
      <w:pPr>
        <w:pStyle w:val="BodyText"/>
        <w:spacing w:after="120"/>
        <w:ind w:firstLine="567"/>
        <w:rPr>
          <w:rFonts w:ascii="Times New Roman" w:hAnsi="Times New Roman"/>
          <w:b/>
          <w:sz w:val="26"/>
          <w:szCs w:val="26"/>
        </w:rPr>
      </w:pPr>
      <w:r w:rsidRPr="007E6DB9">
        <w:rPr>
          <w:rFonts w:ascii="Times New Roman" w:hAnsi="Times New Roman"/>
          <w:sz w:val="26"/>
          <w:szCs w:val="26"/>
        </w:rPr>
        <w:t>-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036DF7" w:rsidRPr="007E6DB9" w:rsidRDefault="00036DF7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036DF7" w:rsidRPr="007E6DB9" w:rsidSect="007E6DB9">
      <w:headerReference w:type="default" r:id="rId8"/>
      <w:footerReference w:type="default" r:id="rId9"/>
      <w:pgSz w:w="12240" w:h="15840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BE" w:rsidRDefault="007609BE" w:rsidP="007945FA">
      <w:pPr>
        <w:spacing w:after="0" w:line="240" w:lineRule="auto"/>
      </w:pPr>
      <w:r>
        <w:separator/>
      </w:r>
    </w:p>
  </w:endnote>
  <w:endnote w:type="continuationSeparator" w:id="0">
    <w:p w:rsidR="007609BE" w:rsidRDefault="007609BE" w:rsidP="007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E0" w:rsidRPr="007945FA" w:rsidRDefault="008A44E0">
    <w:pPr>
      <w:pStyle w:val="Footer"/>
      <w:jc w:val="right"/>
      <w:rPr>
        <w:rFonts w:ascii="Times New Roman" w:hAnsi="Times New Roman" w:cs="Times New Roman"/>
      </w:rPr>
    </w:pPr>
  </w:p>
  <w:p w:rsidR="008A44E0" w:rsidRDefault="008A4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BE" w:rsidRDefault="007609BE" w:rsidP="007945FA">
      <w:pPr>
        <w:spacing w:after="0" w:line="240" w:lineRule="auto"/>
      </w:pPr>
      <w:r>
        <w:separator/>
      </w:r>
    </w:p>
  </w:footnote>
  <w:footnote w:type="continuationSeparator" w:id="0">
    <w:p w:rsidR="007609BE" w:rsidRDefault="007609BE" w:rsidP="0079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760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413EF" w:rsidRPr="00C413EF" w:rsidRDefault="00C413E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13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13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13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253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413E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413EF" w:rsidRDefault="00C41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DD1"/>
    <w:multiLevelType w:val="hybridMultilevel"/>
    <w:tmpl w:val="D4BC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731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16"/>
    <w:rsid w:val="00004127"/>
    <w:rsid w:val="00004E22"/>
    <w:rsid w:val="0000785F"/>
    <w:rsid w:val="000206F3"/>
    <w:rsid w:val="00025195"/>
    <w:rsid w:val="00036DF7"/>
    <w:rsid w:val="00041FB2"/>
    <w:rsid w:val="00072A93"/>
    <w:rsid w:val="0008356C"/>
    <w:rsid w:val="000C02C6"/>
    <w:rsid w:val="000F3F70"/>
    <w:rsid w:val="00102AEE"/>
    <w:rsid w:val="00131FC5"/>
    <w:rsid w:val="00144F17"/>
    <w:rsid w:val="00151565"/>
    <w:rsid w:val="00185989"/>
    <w:rsid w:val="00193B77"/>
    <w:rsid w:val="001A0403"/>
    <w:rsid w:val="001B04A6"/>
    <w:rsid w:val="001B2768"/>
    <w:rsid w:val="001D5648"/>
    <w:rsid w:val="001F2C48"/>
    <w:rsid w:val="0021398A"/>
    <w:rsid w:val="00225EE7"/>
    <w:rsid w:val="002458A2"/>
    <w:rsid w:val="0025360F"/>
    <w:rsid w:val="00270367"/>
    <w:rsid w:val="00283223"/>
    <w:rsid w:val="002A432B"/>
    <w:rsid w:val="002E0B35"/>
    <w:rsid w:val="002F5FFF"/>
    <w:rsid w:val="00305BF3"/>
    <w:rsid w:val="003167D2"/>
    <w:rsid w:val="003214BA"/>
    <w:rsid w:val="0033068E"/>
    <w:rsid w:val="00335EFF"/>
    <w:rsid w:val="00340BAE"/>
    <w:rsid w:val="0034193D"/>
    <w:rsid w:val="0035476D"/>
    <w:rsid w:val="00370A7B"/>
    <w:rsid w:val="003721F6"/>
    <w:rsid w:val="0037244A"/>
    <w:rsid w:val="00384C68"/>
    <w:rsid w:val="003A270A"/>
    <w:rsid w:val="003B190A"/>
    <w:rsid w:val="003C0510"/>
    <w:rsid w:val="003D1114"/>
    <w:rsid w:val="003E172D"/>
    <w:rsid w:val="00402CC8"/>
    <w:rsid w:val="00420F30"/>
    <w:rsid w:val="00451375"/>
    <w:rsid w:val="004713CF"/>
    <w:rsid w:val="00480C8F"/>
    <w:rsid w:val="004A21E7"/>
    <w:rsid w:val="004B72E4"/>
    <w:rsid w:val="004C3E68"/>
    <w:rsid w:val="004C7115"/>
    <w:rsid w:val="004E1FC7"/>
    <w:rsid w:val="004E4525"/>
    <w:rsid w:val="004F5134"/>
    <w:rsid w:val="00502FF8"/>
    <w:rsid w:val="00505331"/>
    <w:rsid w:val="0052130E"/>
    <w:rsid w:val="005374DD"/>
    <w:rsid w:val="0055414D"/>
    <w:rsid w:val="00563DA4"/>
    <w:rsid w:val="00565250"/>
    <w:rsid w:val="0056529D"/>
    <w:rsid w:val="0057496A"/>
    <w:rsid w:val="00583170"/>
    <w:rsid w:val="00594145"/>
    <w:rsid w:val="00596859"/>
    <w:rsid w:val="0061526A"/>
    <w:rsid w:val="006334EC"/>
    <w:rsid w:val="00673CA9"/>
    <w:rsid w:val="00675C04"/>
    <w:rsid w:val="00690AD1"/>
    <w:rsid w:val="00692220"/>
    <w:rsid w:val="006929E5"/>
    <w:rsid w:val="006A489A"/>
    <w:rsid w:val="006B619C"/>
    <w:rsid w:val="006D170B"/>
    <w:rsid w:val="00701FA0"/>
    <w:rsid w:val="007050DB"/>
    <w:rsid w:val="00707F1C"/>
    <w:rsid w:val="007223D9"/>
    <w:rsid w:val="00724780"/>
    <w:rsid w:val="00732374"/>
    <w:rsid w:val="00743F92"/>
    <w:rsid w:val="00753788"/>
    <w:rsid w:val="007609BE"/>
    <w:rsid w:val="00790735"/>
    <w:rsid w:val="007945FA"/>
    <w:rsid w:val="007E0148"/>
    <w:rsid w:val="007E6DB9"/>
    <w:rsid w:val="00803F3B"/>
    <w:rsid w:val="00823A0F"/>
    <w:rsid w:val="00827099"/>
    <w:rsid w:val="008377D8"/>
    <w:rsid w:val="00852D37"/>
    <w:rsid w:val="00864B77"/>
    <w:rsid w:val="00882803"/>
    <w:rsid w:val="00887843"/>
    <w:rsid w:val="00895BAB"/>
    <w:rsid w:val="00896FE6"/>
    <w:rsid w:val="008A44E0"/>
    <w:rsid w:val="008B0D85"/>
    <w:rsid w:val="008B4461"/>
    <w:rsid w:val="008C2BB1"/>
    <w:rsid w:val="008C3797"/>
    <w:rsid w:val="008C72EE"/>
    <w:rsid w:val="008D0859"/>
    <w:rsid w:val="008F3ED1"/>
    <w:rsid w:val="00910033"/>
    <w:rsid w:val="009103F4"/>
    <w:rsid w:val="00931149"/>
    <w:rsid w:val="00984216"/>
    <w:rsid w:val="00986797"/>
    <w:rsid w:val="009D0A28"/>
    <w:rsid w:val="009D0E7E"/>
    <w:rsid w:val="009D1857"/>
    <w:rsid w:val="009D664D"/>
    <w:rsid w:val="009F3018"/>
    <w:rsid w:val="00A36E3F"/>
    <w:rsid w:val="00A46542"/>
    <w:rsid w:val="00A465D2"/>
    <w:rsid w:val="00A47985"/>
    <w:rsid w:val="00A537DF"/>
    <w:rsid w:val="00A66DBE"/>
    <w:rsid w:val="00A72E0E"/>
    <w:rsid w:val="00A74BB6"/>
    <w:rsid w:val="00A946FC"/>
    <w:rsid w:val="00AA6FFA"/>
    <w:rsid w:val="00AC402C"/>
    <w:rsid w:val="00B0213D"/>
    <w:rsid w:val="00B250F5"/>
    <w:rsid w:val="00B52882"/>
    <w:rsid w:val="00B63DF5"/>
    <w:rsid w:val="00B6456A"/>
    <w:rsid w:val="00B6553F"/>
    <w:rsid w:val="00B71DD2"/>
    <w:rsid w:val="00B756FE"/>
    <w:rsid w:val="00B96160"/>
    <w:rsid w:val="00BC21C0"/>
    <w:rsid w:val="00BE0F96"/>
    <w:rsid w:val="00BE4779"/>
    <w:rsid w:val="00BE6A17"/>
    <w:rsid w:val="00C00BB2"/>
    <w:rsid w:val="00C01C6E"/>
    <w:rsid w:val="00C233EE"/>
    <w:rsid w:val="00C32535"/>
    <w:rsid w:val="00C32DCA"/>
    <w:rsid w:val="00C37FE7"/>
    <w:rsid w:val="00C40F76"/>
    <w:rsid w:val="00C413EF"/>
    <w:rsid w:val="00C50FF3"/>
    <w:rsid w:val="00C539EF"/>
    <w:rsid w:val="00C63590"/>
    <w:rsid w:val="00C63A46"/>
    <w:rsid w:val="00C63E7E"/>
    <w:rsid w:val="00C91B81"/>
    <w:rsid w:val="00C97A0D"/>
    <w:rsid w:val="00CA4FD1"/>
    <w:rsid w:val="00CD24EF"/>
    <w:rsid w:val="00CD253B"/>
    <w:rsid w:val="00CE014C"/>
    <w:rsid w:val="00CF1071"/>
    <w:rsid w:val="00CF4923"/>
    <w:rsid w:val="00D13D54"/>
    <w:rsid w:val="00D529B2"/>
    <w:rsid w:val="00D566E1"/>
    <w:rsid w:val="00D5716F"/>
    <w:rsid w:val="00D67C5E"/>
    <w:rsid w:val="00D76F8C"/>
    <w:rsid w:val="00D85607"/>
    <w:rsid w:val="00D91C57"/>
    <w:rsid w:val="00DE1771"/>
    <w:rsid w:val="00E017B0"/>
    <w:rsid w:val="00E246AF"/>
    <w:rsid w:val="00E260BA"/>
    <w:rsid w:val="00E26FC0"/>
    <w:rsid w:val="00E3042E"/>
    <w:rsid w:val="00E60078"/>
    <w:rsid w:val="00E61281"/>
    <w:rsid w:val="00E660E6"/>
    <w:rsid w:val="00E70C22"/>
    <w:rsid w:val="00E91259"/>
    <w:rsid w:val="00E9326F"/>
    <w:rsid w:val="00E9386B"/>
    <w:rsid w:val="00E93D58"/>
    <w:rsid w:val="00EA6D45"/>
    <w:rsid w:val="00EC1F83"/>
    <w:rsid w:val="00EC3385"/>
    <w:rsid w:val="00ED18C9"/>
    <w:rsid w:val="00EF6E84"/>
    <w:rsid w:val="00F1228B"/>
    <w:rsid w:val="00F12BC5"/>
    <w:rsid w:val="00F15394"/>
    <w:rsid w:val="00F21C56"/>
    <w:rsid w:val="00F244B8"/>
    <w:rsid w:val="00F26E23"/>
    <w:rsid w:val="00F4621F"/>
    <w:rsid w:val="00F523CD"/>
    <w:rsid w:val="00F576B7"/>
    <w:rsid w:val="00F811B9"/>
    <w:rsid w:val="00F849F8"/>
    <w:rsid w:val="00F9338A"/>
    <w:rsid w:val="00F934A0"/>
    <w:rsid w:val="00FA0783"/>
    <w:rsid w:val="00FA68BB"/>
    <w:rsid w:val="00FC28B0"/>
    <w:rsid w:val="00FD0EF5"/>
    <w:rsid w:val="00FD5475"/>
    <w:rsid w:val="00FF2181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036DF7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36DF7"/>
    <w:rPr>
      <w:rFonts w:ascii=".VnTime" w:eastAsia="Times New Roman" w:hAnsi=".VnTime" w:cs="Times New Roman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036DF7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36DF7"/>
    <w:rPr>
      <w:rFonts w:ascii=".VnTime" w:eastAsia="Times New Roman" w:hAnsi=".VnTime" w:cs="Times New Roman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Đặng Thị Phương Hải</cp:lastModifiedBy>
  <cp:revision>36</cp:revision>
  <cp:lastPrinted>2020-09-10T02:20:00Z</cp:lastPrinted>
  <dcterms:created xsi:type="dcterms:W3CDTF">2020-05-21T08:27:00Z</dcterms:created>
  <dcterms:modified xsi:type="dcterms:W3CDTF">2020-09-24T09:29:00Z</dcterms:modified>
</cp:coreProperties>
</file>